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34D63" w14:textId="77777777" w:rsidR="008A0F3A" w:rsidRDefault="008A0F3A" w:rsidP="008A0F3A">
      <w:pPr>
        <w:pStyle w:val="paragraph"/>
        <w:spacing w:before="0" w:beforeAutospacing="0" w:after="0" w:afterAutospacing="0"/>
        <w:jc w:val="center"/>
        <w:textAlignment w:val="baseline"/>
        <w:rPr>
          <w:rStyle w:val="normaltextrun"/>
          <w:rFonts w:ascii="Calibri" w:hAnsi="Calibri" w:cs="Calibri"/>
          <w:b/>
          <w:bCs/>
        </w:rPr>
      </w:pPr>
    </w:p>
    <w:p w14:paraId="230E0801" w14:textId="00E1C79C" w:rsidR="008A0F3A" w:rsidRDefault="0022305F" w:rsidP="008A0F3A">
      <w:pPr>
        <w:pStyle w:val="paragraph"/>
        <w:spacing w:before="0" w:beforeAutospacing="0" w:after="0" w:afterAutospacing="0"/>
        <w:jc w:val="center"/>
        <w:textAlignment w:val="baseline"/>
        <w:rPr>
          <w:rStyle w:val="normaltextrun"/>
          <w:rFonts w:ascii="Calibri" w:hAnsi="Calibri" w:cs="Calibri"/>
          <w:b/>
          <w:bCs/>
        </w:rPr>
      </w:pPr>
      <w:r w:rsidRPr="0022305F">
        <w:rPr>
          <w:rStyle w:val="normaltextrun"/>
          <w:rFonts w:ascii="Calibri" w:hAnsi="Calibri" w:cs="Calibri"/>
          <w:b/>
          <w:bCs/>
        </w:rPr>
        <w:t>Declaración pública</w:t>
      </w:r>
    </w:p>
    <w:p w14:paraId="1509F0B1" w14:textId="09051547" w:rsidR="0022305F" w:rsidRDefault="00AA7B4F" w:rsidP="008A0F3A">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rPr>
        <w:t>13 de diciembre de 2022</w:t>
      </w:r>
    </w:p>
    <w:p w14:paraId="7B8F2449" w14:textId="77777777" w:rsidR="00AA7B4F" w:rsidRPr="0022305F" w:rsidRDefault="00AA7B4F" w:rsidP="008267F3">
      <w:pPr>
        <w:pStyle w:val="paragraph"/>
        <w:spacing w:before="0" w:beforeAutospacing="0" w:after="0" w:afterAutospacing="0"/>
        <w:jc w:val="center"/>
        <w:textAlignment w:val="baseline"/>
        <w:rPr>
          <w:rStyle w:val="normaltextrun"/>
          <w:rFonts w:ascii="Calibri" w:hAnsi="Calibri" w:cs="Calibri"/>
          <w:b/>
          <w:bCs/>
        </w:rPr>
      </w:pPr>
    </w:p>
    <w:p w14:paraId="3BE7FA2C" w14:textId="167183CC" w:rsidR="008267F3" w:rsidRPr="00EC732F" w:rsidRDefault="002226AD" w:rsidP="008267F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2"/>
          <w:szCs w:val="32"/>
        </w:rPr>
        <w:t xml:space="preserve">La Polar </w:t>
      </w:r>
      <w:r w:rsidR="00236C82">
        <w:rPr>
          <w:rStyle w:val="normaltextrun"/>
          <w:rFonts w:ascii="Calibri" w:hAnsi="Calibri" w:cs="Calibri"/>
          <w:b/>
          <w:bCs/>
          <w:sz w:val="32"/>
          <w:szCs w:val="32"/>
        </w:rPr>
        <w:t>califica de irresponsable</w:t>
      </w:r>
      <w:r w:rsidR="008E0EED">
        <w:rPr>
          <w:rStyle w:val="normaltextrun"/>
          <w:rFonts w:ascii="Calibri" w:hAnsi="Calibri" w:cs="Calibri"/>
          <w:b/>
          <w:bCs/>
          <w:sz w:val="32"/>
          <w:szCs w:val="32"/>
        </w:rPr>
        <w:t>, apresurada</w:t>
      </w:r>
      <w:r w:rsidR="00236C82">
        <w:rPr>
          <w:rStyle w:val="normaltextrun"/>
          <w:rFonts w:ascii="Calibri" w:hAnsi="Calibri" w:cs="Calibri"/>
          <w:b/>
          <w:bCs/>
          <w:sz w:val="32"/>
          <w:szCs w:val="32"/>
        </w:rPr>
        <w:t xml:space="preserve"> e injustificada demanda colectiva </w:t>
      </w:r>
      <w:r w:rsidR="00BF07CE">
        <w:rPr>
          <w:rStyle w:val="normaltextrun"/>
          <w:rFonts w:ascii="Calibri" w:hAnsi="Calibri" w:cs="Calibri"/>
          <w:b/>
          <w:bCs/>
          <w:sz w:val="32"/>
          <w:szCs w:val="32"/>
        </w:rPr>
        <w:t>anunciada</w:t>
      </w:r>
      <w:r w:rsidR="00236C82">
        <w:rPr>
          <w:rStyle w:val="normaltextrun"/>
          <w:rFonts w:ascii="Calibri" w:hAnsi="Calibri" w:cs="Calibri"/>
          <w:b/>
          <w:bCs/>
          <w:sz w:val="32"/>
          <w:szCs w:val="32"/>
        </w:rPr>
        <w:t xml:space="preserve"> por </w:t>
      </w:r>
      <w:proofErr w:type="spellStart"/>
      <w:r w:rsidR="00236C82">
        <w:rPr>
          <w:rStyle w:val="normaltextrun"/>
          <w:rFonts w:ascii="Calibri" w:hAnsi="Calibri" w:cs="Calibri"/>
          <w:b/>
          <w:bCs/>
          <w:sz w:val="32"/>
          <w:szCs w:val="32"/>
        </w:rPr>
        <w:t>Sernac</w:t>
      </w:r>
      <w:proofErr w:type="spellEnd"/>
      <w:r w:rsidR="00236C82">
        <w:rPr>
          <w:rStyle w:val="normaltextrun"/>
          <w:rFonts w:ascii="Calibri" w:hAnsi="Calibri" w:cs="Calibri"/>
          <w:b/>
          <w:bCs/>
          <w:sz w:val="32"/>
          <w:szCs w:val="32"/>
        </w:rPr>
        <w:t xml:space="preserve"> </w:t>
      </w:r>
    </w:p>
    <w:p w14:paraId="09B983DF" w14:textId="596AE463" w:rsidR="008267F3" w:rsidRDefault="008267F3" w:rsidP="0065101E">
      <w:pPr>
        <w:pStyle w:val="paragraph"/>
        <w:pBdr>
          <w:bottom w:val="single" w:sz="6" w:space="1" w:color="auto"/>
        </w:pBdr>
        <w:spacing w:before="0" w:beforeAutospacing="0" w:after="0" w:afterAutospacing="0"/>
        <w:jc w:val="center"/>
        <w:textAlignment w:val="baseline"/>
        <w:rPr>
          <w:rStyle w:val="eop"/>
          <w:rFonts w:ascii="Calibri" w:hAnsi="Calibri" w:cs="Calibri"/>
          <w:sz w:val="22"/>
          <w:szCs w:val="22"/>
        </w:rPr>
      </w:pPr>
      <w:r>
        <w:rPr>
          <w:rStyle w:val="eop"/>
          <w:rFonts w:ascii="Calibri" w:hAnsi="Calibri" w:cs="Calibri"/>
          <w:sz w:val="22"/>
          <w:szCs w:val="22"/>
        </w:rPr>
        <w:t> </w:t>
      </w:r>
    </w:p>
    <w:p w14:paraId="2B3E2376" w14:textId="77777777" w:rsidR="00C06B2D" w:rsidRDefault="00C06B2D" w:rsidP="00465C04">
      <w:pPr>
        <w:jc w:val="both"/>
      </w:pPr>
    </w:p>
    <w:p w14:paraId="5B7D2839" w14:textId="44C424D7" w:rsidR="00236C82" w:rsidRDefault="0022305F" w:rsidP="00236C82">
      <w:pPr>
        <w:jc w:val="both"/>
      </w:pPr>
      <w:r>
        <w:t>Respecto</w:t>
      </w:r>
      <w:r w:rsidR="00236C82">
        <w:t xml:space="preserve"> a la demanda colectiva anunciada por el Servicio Nacional del Consumidor (</w:t>
      </w:r>
      <w:proofErr w:type="spellStart"/>
      <w:r w:rsidR="00236C82">
        <w:t>Sernac</w:t>
      </w:r>
      <w:proofErr w:type="spellEnd"/>
      <w:r w:rsidR="00236C82">
        <w:t>), La Polar declara lo siguiente:</w:t>
      </w:r>
    </w:p>
    <w:p w14:paraId="686B2D0A" w14:textId="1C5D38CB" w:rsidR="00C23C0B" w:rsidRDefault="00A80D2E" w:rsidP="00A60B44">
      <w:pPr>
        <w:pStyle w:val="Prrafodelista"/>
        <w:numPr>
          <w:ilvl w:val="0"/>
          <w:numId w:val="1"/>
        </w:numPr>
        <w:jc w:val="both"/>
      </w:pPr>
      <w:r>
        <w:t>Si bien no hemos sido notificados</w:t>
      </w:r>
      <w:r w:rsidR="00E82B53">
        <w:t>, n</w:t>
      </w:r>
      <w:r w:rsidR="00527D52">
        <w:t xml:space="preserve">os parece una irresponsabilidad que una institución como </w:t>
      </w:r>
      <w:proofErr w:type="spellStart"/>
      <w:r w:rsidR="00527D52">
        <w:t>Sernac</w:t>
      </w:r>
      <w:proofErr w:type="spellEnd"/>
      <w:r w:rsidR="00527D52">
        <w:t xml:space="preserve"> inicie este tipo de acciones frente a hechos que se encuentran en plena investigación</w:t>
      </w:r>
      <w:r w:rsidR="00114575">
        <w:t xml:space="preserve">, </w:t>
      </w:r>
      <w:r w:rsidR="3EA2EB7D">
        <w:t>acusando</w:t>
      </w:r>
      <w:r w:rsidR="00114575">
        <w:t xml:space="preserve"> apresuradamente </w:t>
      </w:r>
      <w:r w:rsidR="00E632B0">
        <w:t xml:space="preserve">y de manera injustificada </w:t>
      </w:r>
      <w:r w:rsidR="00114575">
        <w:t xml:space="preserve">a </w:t>
      </w:r>
      <w:r w:rsidR="00E632B0">
        <w:t>La Polar,</w:t>
      </w:r>
      <w:r w:rsidR="00114575">
        <w:t xml:space="preserve"> </w:t>
      </w:r>
      <w:r w:rsidR="00C23C0B">
        <w:t xml:space="preserve">sin esperar </w:t>
      </w:r>
      <w:r w:rsidR="00194BDC">
        <w:t xml:space="preserve">todos los antecedentes necesarios para tomar una decisión fundamentada. </w:t>
      </w:r>
    </w:p>
    <w:p w14:paraId="7CF69FD3" w14:textId="77777777" w:rsidR="009C31B9" w:rsidRDefault="009C31B9" w:rsidP="009C31B9">
      <w:pPr>
        <w:pStyle w:val="Prrafodelista"/>
        <w:jc w:val="both"/>
      </w:pPr>
    </w:p>
    <w:p w14:paraId="4315E7F6" w14:textId="77777777" w:rsidR="00AA7B4F" w:rsidRDefault="009C31B9" w:rsidP="00AA7B4F">
      <w:pPr>
        <w:pStyle w:val="Prrafodelista"/>
        <w:numPr>
          <w:ilvl w:val="0"/>
          <w:numId w:val="1"/>
        </w:numPr>
        <w:jc w:val="both"/>
      </w:pPr>
      <w:r>
        <w:t xml:space="preserve">Frente a un ataque que afecta y amenaza tanto a La Polar, a nuestros clientes y, en particular a nuestros más de 4.500 colaboradores y sus familias, presentamos </w:t>
      </w:r>
      <w:r w:rsidR="00EF5F49">
        <w:t xml:space="preserve">oportunamente </w:t>
      </w:r>
      <w:r>
        <w:t>acciones legales contra quienes iniciaron esta acusación, con la convicción de que se trata de competencia desleal, por parte de interesados en obstruir nuestro modelo de negocios, que busca ampliar el acceso a ropa de marca a través de importaciones directas. Lamentamos que servicios públicos se hagan parte de esta acusación, la cual sólo tiene fines comerciales y restringe el acceso de los consumidores</w:t>
      </w:r>
      <w:r w:rsidR="00EF5F49">
        <w:t>.</w:t>
      </w:r>
    </w:p>
    <w:p w14:paraId="3A70A1E8" w14:textId="77777777" w:rsidR="00AA7B4F" w:rsidRDefault="00AA7B4F" w:rsidP="00AA7B4F">
      <w:pPr>
        <w:pStyle w:val="Prrafodelista"/>
      </w:pPr>
    </w:p>
    <w:p w14:paraId="6B76FB88" w14:textId="044E18B1" w:rsidR="00EF5F49" w:rsidRDefault="00C23C0B" w:rsidP="00AA7B4F">
      <w:pPr>
        <w:pStyle w:val="Prrafodelista"/>
        <w:numPr>
          <w:ilvl w:val="0"/>
          <w:numId w:val="1"/>
        </w:numPr>
        <w:jc w:val="both"/>
      </w:pPr>
      <w:r>
        <w:t>Tal como hemos declarado desde un inicio, todos los productos comercializados en La Polar son originales</w:t>
      </w:r>
      <w:r w:rsidR="008E504C">
        <w:t xml:space="preserve"> y cuentan con la documentación que demuestra tal condición, la cual entregamos directamente al </w:t>
      </w:r>
      <w:proofErr w:type="spellStart"/>
      <w:r w:rsidR="008E504C">
        <w:t>Sernac</w:t>
      </w:r>
      <w:proofErr w:type="spellEnd"/>
      <w:r w:rsidR="008E504C">
        <w:t xml:space="preserve"> y</w:t>
      </w:r>
      <w:r w:rsidR="009153A5">
        <w:t xml:space="preserve"> a</w:t>
      </w:r>
      <w:r w:rsidR="008E504C">
        <w:t xml:space="preserve"> todas las autoridades. </w:t>
      </w:r>
      <w:r w:rsidR="00FA053E">
        <w:t xml:space="preserve">Es por esto </w:t>
      </w:r>
      <w:proofErr w:type="gramStart"/>
      <w:r w:rsidR="00FA053E">
        <w:t>que</w:t>
      </w:r>
      <w:proofErr w:type="gramEnd"/>
      <w:r w:rsidR="00FA053E">
        <w:t xml:space="preserve"> nos preocupa que se estén </w:t>
      </w:r>
      <w:r w:rsidR="0060263B">
        <w:t>realizando acusaciones</w:t>
      </w:r>
      <w:r w:rsidR="005B7D17">
        <w:t xml:space="preserve"> injustificadas sin</w:t>
      </w:r>
      <w:r w:rsidR="00D45921">
        <w:t xml:space="preserve"> haber</w:t>
      </w:r>
      <w:r w:rsidR="00D427EA">
        <w:t>se</w:t>
      </w:r>
      <w:r w:rsidR="008B4353">
        <w:t xml:space="preserve"> concluido </w:t>
      </w:r>
      <w:r w:rsidR="00D27D84">
        <w:t xml:space="preserve">la investigación para verificar los hechos. </w:t>
      </w:r>
      <w:r w:rsidR="00EF5F49">
        <w:t>T</w:t>
      </w:r>
      <w:r w:rsidR="00EF5F49">
        <w:t xml:space="preserve">omaremos todas las medidas legales y necesarias para aclarar la situación y demostrarlo en todas las instancias. </w:t>
      </w:r>
    </w:p>
    <w:p w14:paraId="184B5493" w14:textId="1CF844A6" w:rsidR="000A069F" w:rsidRDefault="000A069F" w:rsidP="002634DD">
      <w:pPr>
        <w:pStyle w:val="Prrafodelista"/>
        <w:jc w:val="both"/>
      </w:pPr>
    </w:p>
    <w:p w14:paraId="7B6E6573" w14:textId="5536E21D" w:rsidR="000A069F" w:rsidRDefault="000A069F" w:rsidP="002634DD">
      <w:pPr>
        <w:pStyle w:val="Prrafodelista"/>
        <w:jc w:val="both"/>
      </w:pPr>
    </w:p>
    <w:p w14:paraId="0C5FB1D6" w14:textId="2FFDDA08" w:rsidR="002821FC" w:rsidRDefault="002821FC"/>
    <w:sectPr w:rsidR="002821F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86C7E" w14:textId="77777777" w:rsidR="00B21B04" w:rsidRDefault="00B21B04" w:rsidP="008267F3">
      <w:pPr>
        <w:spacing w:after="0" w:line="240" w:lineRule="auto"/>
      </w:pPr>
      <w:r>
        <w:separator/>
      </w:r>
    </w:p>
  </w:endnote>
  <w:endnote w:type="continuationSeparator" w:id="0">
    <w:p w14:paraId="40BDFAE0" w14:textId="77777777" w:rsidR="00B21B04" w:rsidRDefault="00B21B04" w:rsidP="008267F3">
      <w:pPr>
        <w:spacing w:after="0" w:line="240" w:lineRule="auto"/>
      </w:pPr>
      <w:r>
        <w:continuationSeparator/>
      </w:r>
    </w:p>
  </w:endnote>
  <w:endnote w:type="continuationNotice" w:id="1">
    <w:p w14:paraId="7DABA056" w14:textId="77777777" w:rsidR="00B21B04" w:rsidRDefault="00B21B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B266D" w14:textId="77777777" w:rsidR="00B21B04" w:rsidRDefault="00B21B04" w:rsidP="008267F3">
      <w:pPr>
        <w:spacing w:after="0" w:line="240" w:lineRule="auto"/>
      </w:pPr>
      <w:r>
        <w:separator/>
      </w:r>
    </w:p>
  </w:footnote>
  <w:footnote w:type="continuationSeparator" w:id="0">
    <w:p w14:paraId="457352AD" w14:textId="77777777" w:rsidR="00B21B04" w:rsidRDefault="00B21B04" w:rsidP="008267F3">
      <w:pPr>
        <w:spacing w:after="0" w:line="240" w:lineRule="auto"/>
      </w:pPr>
      <w:r>
        <w:continuationSeparator/>
      </w:r>
    </w:p>
  </w:footnote>
  <w:footnote w:type="continuationNotice" w:id="1">
    <w:p w14:paraId="137718F3" w14:textId="77777777" w:rsidR="00B21B04" w:rsidRDefault="00B21B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2992" w14:textId="2D583644" w:rsidR="00D06ED5" w:rsidRDefault="00D06ED5">
    <w:pPr>
      <w:pStyle w:val="Encabezado"/>
    </w:pPr>
    <w:r>
      <w:rPr>
        <w:noProof/>
      </w:rPr>
      <w:drawing>
        <wp:anchor distT="0" distB="0" distL="114300" distR="114300" simplePos="0" relativeHeight="251658240" behindDoc="0" locked="0" layoutInCell="1" allowOverlap="1" wp14:anchorId="48D4B4BA" wp14:editId="135AB78A">
          <wp:simplePos x="0" y="0"/>
          <wp:positionH relativeFrom="margin">
            <wp:align>right</wp:align>
          </wp:positionH>
          <wp:positionV relativeFrom="paragraph">
            <wp:posOffset>-259715</wp:posOffset>
          </wp:positionV>
          <wp:extent cx="598170" cy="817245"/>
          <wp:effectExtent l="0" t="0" r="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 cy="8172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00B5C"/>
    <w:multiLevelType w:val="hybridMultilevel"/>
    <w:tmpl w:val="6FFEDA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F3"/>
    <w:rsid w:val="00002DEE"/>
    <w:rsid w:val="000063BD"/>
    <w:rsid w:val="00007473"/>
    <w:rsid w:val="000143DA"/>
    <w:rsid w:val="00022511"/>
    <w:rsid w:val="000277E5"/>
    <w:rsid w:val="00027AAB"/>
    <w:rsid w:val="00043A82"/>
    <w:rsid w:val="000462BB"/>
    <w:rsid w:val="00060477"/>
    <w:rsid w:val="00061384"/>
    <w:rsid w:val="00061A9E"/>
    <w:rsid w:val="000639CA"/>
    <w:rsid w:val="00063D28"/>
    <w:rsid w:val="00066AB8"/>
    <w:rsid w:val="0006721D"/>
    <w:rsid w:val="00071F0D"/>
    <w:rsid w:val="00073B8D"/>
    <w:rsid w:val="000745D8"/>
    <w:rsid w:val="000767AB"/>
    <w:rsid w:val="000811A9"/>
    <w:rsid w:val="00090863"/>
    <w:rsid w:val="00097FC8"/>
    <w:rsid w:val="000A005E"/>
    <w:rsid w:val="000A069F"/>
    <w:rsid w:val="000A7C3D"/>
    <w:rsid w:val="000B4CE9"/>
    <w:rsid w:val="000C3525"/>
    <w:rsid w:val="000C58DA"/>
    <w:rsid w:val="000C6B63"/>
    <w:rsid w:val="000D0957"/>
    <w:rsid w:val="000D7953"/>
    <w:rsid w:val="000E748C"/>
    <w:rsid w:val="000F2959"/>
    <w:rsid w:val="000F50A5"/>
    <w:rsid w:val="000F7BDC"/>
    <w:rsid w:val="000F7D6B"/>
    <w:rsid w:val="00101F1C"/>
    <w:rsid w:val="001104CA"/>
    <w:rsid w:val="00114575"/>
    <w:rsid w:val="0013327E"/>
    <w:rsid w:val="00144585"/>
    <w:rsid w:val="00155C45"/>
    <w:rsid w:val="00173B8A"/>
    <w:rsid w:val="001803C3"/>
    <w:rsid w:val="001855B0"/>
    <w:rsid w:val="001870F3"/>
    <w:rsid w:val="00192D17"/>
    <w:rsid w:val="00194BDC"/>
    <w:rsid w:val="001A4AA4"/>
    <w:rsid w:val="001A6285"/>
    <w:rsid w:val="001B01B2"/>
    <w:rsid w:val="001B3466"/>
    <w:rsid w:val="001B797F"/>
    <w:rsid w:val="001C4027"/>
    <w:rsid w:val="001C7778"/>
    <w:rsid w:val="001D3D7B"/>
    <w:rsid w:val="001D6AC6"/>
    <w:rsid w:val="001F192C"/>
    <w:rsid w:val="001F5382"/>
    <w:rsid w:val="002012C4"/>
    <w:rsid w:val="00202CAB"/>
    <w:rsid w:val="00204EBE"/>
    <w:rsid w:val="00211D3E"/>
    <w:rsid w:val="00217E71"/>
    <w:rsid w:val="00221B07"/>
    <w:rsid w:val="002226AD"/>
    <w:rsid w:val="0022305F"/>
    <w:rsid w:val="00236C82"/>
    <w:rsid w:val="00237527"/>
    <w:rsid w:val="0023793C"/>
    <w:rsid w:val="00237C57"/>
    <w:rsid w:val="00241B6C"/>
    <w:rsid w:val="00255B69"/>
    <w:rsid w:val="00262777"/>
    <w:rsid w:val="002634DD"/>
    <w:rsid w:val="002821FC"/>
    <w:rsid w:val="0028429D"/>
    <w:rsid w:val="0028F3B6"/>
    <w:rsid w:val="00290983"/>
    <w:rsid w:val="002956C7"/>
    <w:rsid w:val="0029570F"/>
    <w:rsid w:val="002A1DE4"/>
    <w:rsid w:val="002A3026"/>
    <w:rsid w:val="002A6C1C"/>
    <w:rsid w:val="002B4413"/>
    <w:rsid w:val="002B5144"/>
    <w:rsid w:val="002B786F"/>
    <w:rsid w:val="002D54E6"/>
    <w:rsid w:val="002D5857"/>
    <w:rsid w:val="002D70F0"/>
    <w:rsid w:val="002E7B71"/>
    <w:rsid w:val="003029CE"/>
    <w:rsid w:val="003178EA"/>
    <w:rsid w:val="00317F6D"/>
    <w:rsid w:val="00320AE7"/>
    <w:rsid w:val="00336EF5"/>
    <w:rsid w:val="00353980"/>
    <w:rsid w:val="003618F2"/>
    <w:rsid w:val="003700E1"/>
    <w:rsid w:val="00374CEB"/>
    <w:rsid w:val="00380C48"/>
    <w:rsid w:val="00394F2A"/>
    <w:rsid w:val="003B6DFF"/>
    <w:rsid w:val="003C1513"/>
    <w:rsid w:val="003C6B6D"/>
    <w:rsid w:val="003C6F11"/>
    <w:rsid w:val="003C711E"/>
    <w:rsid w:val="003D125A"/>
    <w:rsid w:val="00410C0E"/>
    <w:rsid w:val="00412297"/>
    <w:rsid w:val="0042157C"/>
    <w:rsid w:val="004465C3"/>
    <w:rsid w:val="00450C14"/>
    <w:rsid w:val="00453B04"/>
    <w:rsid w:val="0045724B"/>
    <w:rsid w:val="00464F5D"/>
    <w:rsid w:val="00465C04"/>
    <w:rsid w:val="00470B8D"/>
    <w:rsid w:val="00473014"/>
    <w:rsid w:val="00473036"/>
    <w:rsid w:val="00476090"/>
    <w:rsid w:val="0048566A"/>
    <w:rsid w:val="00486435"/>
    <w:rsid w:val="00490F45"/>
    <w:rsid w:val="00495142"/>
    <w:rsid w:val="004A5CA0"/>
    <w:rsid w:val="004C7037"/>
    <w:rsid w:val="004D24D9"/>
    <w:rsid w:val="004D2826"/>
    <w:rsid w:val="004D423D"/>
    <w:rsid w:val="004D7C5D"/>
    <w:rsid w:val="004E27CF"/>
    <w:rsid w:val="004F36CE"/>
    <w:rsid w:val="004F6D8F"/>
    <w:rsid w:val="004F7230"/>
    <w:rsid w:val="00511CAB"/>
    <w:rsid w:val="005142C7"/>
    <w:rsid w:val="00514F13"/>
    <w:rsid w:val="00522ACE"/>
    <w:rsid w:val="00527D52"/>
    <w:rsid w:val="00534DE2"/>
    <w:rsid w:val="00541BAE"/>
    <w:rsid w:val="00541D9F"/>
    <w:rsid w:val="00544D11"/>
    <w:rsid w:val="0055098E"/>
    <w:rsid w:val="005761DF"/>
    <w:rsid w:val="00577C3E"/>
    <w:rsid w:val="00580CC0"/>
    <w:rsid w:val="00585297"/>
    <w:rsid w:val="00587F97"/>
    <w:rsid w:val="00592180"/>
    <w:rsid w:val="005926F6"/>
    <w:rsid w:val="005A6908"/>
    <w:rsid w:val="005B00F1"/>
    <w:rsid w:val="005B09AD"/>
    <w:rsid w:val="005B4A49"/>
    <w:rsid w:val="005B5C4C"/>
    <w:rsid w:val="005B7D17"/>
    <w:rsid w:val="005C3C90"/>
    <w:rsid w:val="005CCAEC"/>
    <w:rsid w:val="005E0825"/>
    <w:rsid w:val="005E3719"/>
    <w:rsid w:val="005E68B8"/>
    <w:rsid w:val="005F3326"/>
    <w:rsid w:val="006025F5"/>
    <w:rsid w:val="0060263B"/>
    <w:rsid w:val="00602829"/>
    <w:rsid w:val="00615169"/>
    <w:rsid w:val="00621B95"/>
    <w:rsid w:val="00623977"/>
    <w:rsid w:val="00623FB5"/>
    <w:rsid w:val="006279E9"/>
    <w:rsid w:val="00627DC0"/>
    <w:rsid w:val="00640F5F"/>
    <w:rsid w:val="006435FC"/>
    <w:rsid w:val="00643E28"/>
    <w:rsid w:val="00644049"/>
    <w:rsid w:val="00644405"/>
    <w:rsid w:val="0065101E"/>
    <w:rsid w:val="00655AB1"/>
    <w:rsid w:val="00656054"/>
    <w:rsid w:val="00671710"/>
    <w:rsid w:val="006737C4"/>
    <w:rsid w:val="00680EBF"/>
    <w:rsid w:val="00695ACB"/>
    <w:rsid w:val="006A0DC5"/>
    <w:rsid w:val="006A263C"/>
    <w:rsid w:val="006A677D"/>
    <w:rsid w:val="006B0D5B"/>
    <w:rsid w:val="006C0D51"/>
    <w:rsid w:val="006D3139"/>
    <w:rsid w:val="006E25CE"/>
    <w:rsid w:val="007044EA"/>
    <w:rsid w:val="00705302"/>
    <w:rsid w:val="00705E93"/>
    <w:rsid w:val="0070709F"/>
    <w:rsid w:val="00716021"/>
    <w:rsid w:val="00716705"/>
    <w:rsid w:val="007250F2"/>
    <w:rsid w:val="00730C50"/>
    <w:rsid w:val="007421BE"/>
    <w:rsid w:val="00744308"/>
    <w:rsid w:val="00756C99"/>
    <w:rsid w:val="00757280"/>
    <w:rsid w:val="007574E6"/>
    <w:rsid w:val="0076527F"/>
    <w:rsid w:val="007744AD"/>
    <w:rsid w:val="00777083"/>
    <w:rsid w:val="00781F7A"/>
    <w:rsid w:val="00782FF9"/>
    <w:rsid w:val="00790693"/>
    <w:rsid w:val="007A309B"/>
    <w:rsid w:val="007A5478"/>
    <w:rsid w:val="007A7154"/>
    <w:rsid w:val="007C1F2B"/>
    <w:rsid w:val="007E263A"/>
    <w:rsid w:val="007E2A4C"/>
    <w:rsid w:val="007E3ABC"/>
    <w:rsid w:val="007E4450"/>
    <w:rsid w:val="007F64C7"/>
    <w:rsid w:val="0080455C"/>
    <w:rsid w:val="0080579C"/>
    <w:rsid w:val="00807DE9"/>
    <w:rsid w:val="00810769"/>
    <w:rsid w:val="0082189D"/>
    <w:rsid w:val="008267F3"/>
    <w:rsid w:val="00827423"/>
    <w:rsid w:val="0082786B"/>
    <w:rsid w:val="008335F7"/>
    <w:rsid w:val="008361E8"/>
    <w:rsid w:val="00837BC0"/>
    <w:rsid w:val="0084301D"/>
    <w:rsid w:val="00846261"/>
    <w:rsid w:val="0084750A"/>
    <w:rsid w:val="00850F45"/>
    <w:rsid w:val="00855782"/>
    <w:rsid w:val="00857373"/>
    <w:rsid w:val="00857454"/>
    <w:rsid w:val="0086000D"/>
    <w:rsid w:val="00862F4A"/>
    <w:rsid w:val="008839FE"/>
    <w:rsid w:val="00894D30"/>
    <w:rsid w:val="00895D08"/>
    <w:rsid w:val="008A0F3A"/>
    <w:rsid w:val="008A12DC"/>
    <w:rsid w:val="008A3107"/>
    <w:rsid w:val="008A363F"/>
    <w:rsid w:val="008A6CC5"/>
    <w:rsid w:val="008B4353"/>
    <w:rsid w:val="008B5621"/>
    <w:rsid w:val="008C634E"/>
    <w:rsid w:val="008D2945"/>
    <w:rsid w:val="008D3565"/>
    <w:rsid w:val="008D5603"/>
    <w:rsid w:val="008E08A3"/>
    <w:rsid w:val="008E0D66"/>
    <w:rsid w:val="008E0EED"/>
    <w:rsid w:val="008E167C"/>
    <w:rsid w:val="008E504C"/>
    <w:rsid w:val="008F2DCF"/>
    <w:rsid w:val="009153A5"/>
    <w:rsid w:val="00920899"/>
    <w:rsid w:val="009223D6"/>
    <w:rsid w:val="009236CD"/>
    <w:rsid w:val="00934678"/>
    <w:rsid w:val="009349A3"/>
    <w:rsid w:val="00943B91"/>
    <w:rsid w:val="009441A6"/>
    <w:rsid w:val="00957DDF"/>
    <w:rsid w:val="00961537"/>
    <w:rsid w:val="009618DD"/>
    <w:rsid w:val="00967DB0"/>
    <w:rsid w:val="00970DA3"/>
    <w:rsid w:val="009740DD"/>
    <w:rsid w:val="00974DF6"/>
    <w:rsid w:val="0099321B"/>
    <w:rsid w:val="009976F3"/>
    <w:rsid w:val="009A3FDA"/>
    <w:rsid w:val="009B2517"/>
    <w:rsid w:val="009B4E43"/>
    <w:rsid w:val="009C31B9"/>
    <w:rsid w:val="009C6BF5"/>
    <w:rsid w:val="009D2477"/>
    <w:rsid w:val="009D2616"/>
    <w:rsid w:val="009D5F10"/>
    <w:rsid w:val="009E1AB2"/>
    <w:rsid w:val="009E24B3"/>
    <w:rsid w:val="009E2E7E"/>
    <w:rsid w:val="009E4158"/>
    <w:rsid w:val="009E64CF"/>
    <w:rsid w:val="009E6A81"/>
    <w:rsid w:val="009F2F34"/>
    <w:rsid w:val="009F5B44"/>
    <w:rsid w:val="009F5C0C"/>
    <w:rsid w:val="00A0395F"/>
    <w:rsid w:val="00A12F4F"/>
    <w:rsid w:val="00A165EC"/>
    <w:rsid w:val="00A17150"/>
    <w:rsid w:val="00A2259B"/>
    <w:rsid w:val="00A27E75"/>
    <w:rsid w:val="00A27F0D"/>
    <w:rsid w:val="00A33714"/>
    <w:rsid w:val="00A33896"/>
    <w:rsid w:val="00A338A1"/>
    <w:rsid w:val="00A36A2C"/>
    <w:rsid w:val="00A40BCD"/>
    <w:rsid w:val="00A417A4"/>
    <w:rsid w:val="00A429F4"/>
    <w:rsid w:val="00A4606E"/>
    <w:rsid w:val="00A60B44"/>
    <w:rsid w:val="00A70306"/>
    <w:rsid w:val="00A715FF"/>
    <w:rsid w:val="00A80D2E"/>
    <w:rsid w:val="00A863F7"/>
    <w:rsid w:val="00AA01B9"/>
    <w:rsid w:val="00AA217B"/>
    <w:rsid w:val="00AA7B4F"/>
    <w:rsid w:val="00AB4A3A"/>
    <w:rsid w:val="00AB6C58"/>
    <w:rsid w:val="00AD1899"/>
    <w:rsid w:val="00AD7A66"/>
    <w:rsid w:val="00AE574A"/>
    <w:rsid w:val="00AF289A"/>
    <w:rsid w:val="00AF732E"/>
    <w:rsid w:val="00B0501B"/>
    <w:rsid w:val="00B07201"/>
    <w:rsid w:val="00B21B04"/>
    <w:rsid w:val="00B3145F"/>
    <w:rsid w:val="00B33C16"/>
    <w:rsid w:val="00B36B7D"/>
    <w:rsid w:val="00B527ED"/>
    <w:rsid w:val="00B567E9"/>
    <w:rsid w:val="00B70374"/>
    <w:rsid w:val="00B70C00"/>
    <w:rsid w:val="00B72F6C"/>
    <w:rsid w:val="00B86110"/>
    <w:rsid w:val="00B908B1"/>
    <w:rsid w:val="00B917AC"/>
    <w:rsid w:val="00B92E50"/>
    <w:rsid w:val="00B96C29"/>
    <w:rsid w:val="00BA76B8"/>
    <w:rsid w:val="00BB5428"/>
    <w:rsid w:val="00BC0E68"/>
    <w:rsid w:val="00BC3D17"/>
    <w:rsid w:val="00BD310C"/>
    <w:rsid w:val="00BD7AE3"/>
    <w:rsid w:val="00BD7C3B"/>
    <w:rsid w:val="00BF07CE"/>
    <w:rsid w:val="00BF42AB"/>
    <w:rsid w:val="00C0124A"/>
    <w:rsid w:val="00C03954"/>
    <w:rsid w:val="00C06B2D"/>
    <w:rsid w:val="00C13517"/>
    <w:rsid w:val="00C23C0B"/>
    <w:rsid w:val="00C23EDC"/>
    <w:rsid w:val="00C24634"/>
    <w:rsid w:val="00C30B82"/>
    <w:rsid w:val="00C3122E"/>
    <w:rsid w:val="00C34E1D"/>
    <w:rsid w:val="00C35CCA"/>
    <w:rsid w:val="00C425A2"/>
    <w:rsid w:val="00C53157"/>
    <w:rsid w:val="00C55BC6"/>
    <w:rsid w:val="00C57124"/>
    <w:rsid w:val="00C61E82"/>
    <w:rsid w:val="00C72FD7"/>
    <w:rsid w:val="00C86ED4"/>
    <w:rsid w:val="00C913EE"/>
    <w:rsid w:val="00C94B21"/>
    <w:rsid w:val="00CA4F5B"/>
    <w:rsid w:val="00CA7968"/>
    <w:rsid w:val="00CC41C3"/>
    <w:rsid w:val="00CD64B4"/>
    <w:rsid w:val="00CD7327"/>
    <w:rsid w:val="00CE2A04"/>
    <w:rsid w:val="00CE2EE4"/>
    <w:rsid w:val="00CE3CB0"/>
    <w:rsid w:val="00CF31DA"/>
    <w:rsid w:val="00CF44E8"/>
    <w:rsid w:val="00D05162"/>
    <w:rsid w:val="00D06ED5"/>
    <w:rsid w:val="00D1120F"/>
    <w:rsid w:val="00D27D84"/>
    <w:rsid w:val="00D40082"/>
    <w:rsid w:val="00D427EA"/>
    <w:rsid w:val="00D45921"/>
    <w:rsid w:val="00D46599"/>
    <w:rsid w:val="00D531A8"/>
    <w:rsid w:val="00D53C8D"/>
    <w:rsid w:val="00D53FE1"/>
    <w:rsid w:val="00D55BD2"/>
    <w:rsid w:val="00D574D1"/>
    <w:rsid w:val="00D634C2"/>
    <w:rsid w:val="00D8184F"/>
    <w:rsid w:val="00D916B4"/>
    <w:rsid w:val="00D93088"/>
    <w:rsid w:val="00D95897"/>
    <w:rsid w:val="00D972D3"/>
    <w:rsid w:val="00DA0556"/>
    <w:rsid w:val="00DB7399"/>
    <w:rsid w:val="00DB7646"/>
    <w:rsid w:val="00DC3E04"/>
    <w:rsid w:val="00DD5B27"/>
    <w:rsid w:val="00DE4976"/>
    <w:rsid w:val="00DE67E4"/>
    <w:rsid w:val="00DF22CB"/>
    <w:rsid w:val="00E1081D"/>
    <w:rsid w:val="00E10FC1"/>
    <w:rsid w:val="00E45906"/>
    <w:rsid w:val="00E52CD5"/>
    <w:rsid w:val="00E55B90"/>
    <w:rsid w:val="00E57183"/>
    <w:rsid w:val="00E632B0"/>
    <w:rsid w:val="00E64623"/>
    <w:rsid w:val="00E70E8E"/>
    <w:rsid w:val="00E742A5"/>
    <w:rsid w:val="00E77F4C"/>
    <w:rsid w:val="00E81E0E"/>
    <w:rsid w:val="00E82B53"/>
    <w:rsid w:val="00E83923"/>
    <w:rsid w:val="00E876FA"/>
    <w:rsid w:val="00E94A58"/>
    <w:rsid w:val="00E95DFC"/>
    <w:rsid w:val="00EA1919"/>
    <w:rsid w:val="00EB08DA"/>
    <w:rsid w:val="00EB27A5"/>
    <w:rsid w:val="00EB5672"/>
    <w:rsid w:val="00EB7498"/>
    <w:rsid w:val="00EB7654"/>
    <w:rsid w:val="00EC32C0"/>
    <w:rsid w:val="00EC732F"/>
    <w:rsid w:val="00EE12C9"/>
    <w:rsid w:val="00EF031A"/>
    <w:rsid w:val="00EF1A17"/>
    <w:rsid w:val="00EF5F49"/>
    <w:rsid w:val="00F03E59"/>
    <w:rsid w:val="00F15E68"/>
    <w:rsid w:val="00F1602C"/>
    <w:rsid w:val="00F17188"/>
    <w:rsid w:val="00F21547"/>
    <w:rsid w:val="00F24D70"/>
    <w:rsid w:val="00F30E52"/>
    <w:rsid w:val="00F37764"/>
    <w:rsid w:val="00F51F7B"/>
    <w:rsid w:val="00F61287"/>
    <w:rsid w:val="00F617BF"/>
    <w:rsid w:val="00F677E5"/>
    <w:rsid w:val="00F800FB"/>
    <w:rsid w:val="00F902F0"/>
    <w:rsid w:val="00F91A45"/>
    <w:rsid w:val="00F96F80"/>
    <w:rsid w:val="00F97558"/>
    <w:rsid w:val="00FA053E"/>
    <w:rsid w:val="00FA1514"/>
    <w:rsid w:val="00FA4E37"/>
    <w:rsid w:val="00FB6A16"/>
    <w:rsid w:val="00FC1A98"/>
    <w:rsid w:val="00FD22D8"/>
    <w:rsid w:val="00FD4819"/>
    <w:rsid w:val="00FE453B"/>
    <w:rsid w:val="00FF0032"/>
    <w:rsid w:val="00FF0B62"/>
    <w:rsid w:val="011B3E30"/>
    <w:rsid w:val="02639F52"/>
    <w:rsid w:val="043D7636"/>
    <w:rsid w:val="0540E069"/>
    <w:rsid w:val="08D939CA"/>
    <w:rsid w:val="0955DE48"/>
    <w:rsid w:val="0CB9E514"/>
    <w:rsid w:val="0CFEDC03"/>
    <w:rsid w:val="0DD2208B"/>
    <w:rsid w:val="10AF61A2"/>
    <w:rsid w:val="12174415"/>
    <w:rsid w:val="136C3241"/>
    <w:rsid w:val="1477E0AE"/>
    <w:rsid w:val="1754577C"/>
    <w:rsid w:val="1943C9ED"/>
    <w:rsid w:val="1A70FA26"/>
    <w:rsid w:val="1AC71097"/>
    <w:rsid w:val="1AD8A9E2"/>
    <w:rsid w:val="1B1A78A8"/>
    <w:rsid w:val="1B39F9F9"/>
    <w:rsid w:val="1BC3B0B2"/>
    <w:rsid w:val="1D13D0DD"/>
    <w:rsid w:val="1ECE2670"/>
    <w:rsid w:val="20984915"/>
    <w:rsid w:val="20E9CC1A"/>
    <w:rsid w:val="23C70D31"/>
    <w:rsid w:val="26472B1B"/>
    <w:rsid w:val="278F8C3D"/>
    <w:rsid w:val="2892F670"/>
    <w:rsid w:val="28C74905"/>
    <w:rsid w:val="2A819E98"/>
    <w:rsid w:val="2ACE1D6B"/>
    <w:rsid w:val="2BA48A1C"/>
    <w:rsid w:val="2E322437"/>
    <w:rsid w:val="3227A0C5"/>
    <w:rsid w:val="338F8338"/>
    <w:rsid w:val="3783D0D6"/>
    <w:rsid w:val="38CD60E8"/>
    <w:rsid w:val="3ABADA20"/>
    <w:rsid w:val="3BDCEFA0"/>
    <w:rsid w:val="3C50E905"/>
    <w:rsid w:val="3E2ABFE9"/>
    <w:rsid w:val="3EA2EB7D"/>
    <w:rsid w:val="4149CFC6"/>
    <w:rsid w:val="42203C77"/>
    <w:rsid w:val="4732EF7A"/>
    <w:rsid w:val="474D75CD"/>
    <w:rsid w:val="4849581C"/>
    <w:rsid w:val="49994122"/>
    <w:rsid w:val="4AC97606"/>
    <w:rsid w:val="4AE1A244"/>
    <w:rsid w:val="51843A3E"/>
    <w:rsid w:val="53C63C68"/>
    <w:rsid w:val="5579B6CC"/>
    <w:rsid w:val="5744FD20"/>
    <w:rsid w:val="5829FA61"/>
    <w:rsid w:val="592D6494"/>
    <w:rsid w:val="5DC92828"/>
    <w:rsid w:val="60EB602E"/>
    <w:rsid w:val="61BEA4B6"/>
    <w:rsid w:val="61CE7EC7"/>
    <w:rsid w:val="61EECA61"/>
    <w:rsid w:val="6259041D"/>
    <w:rsid w:val="6572527E"/>
    <w:rsid w:val="678DF828"/>
    <w:rsid w:val="67E1FEDF"/>
    <w:rsid w:val="6C59E167"/>
    <w:rsid w:val="6D5D4B9A"/>
    <w:rsid w:val="6E33B84B"/>
    <w:rsid w:val="73160870"/>
    <w:rsid w:val="75ACBCF6"/>
    <w:rsid w:val="77E7E3F1"/>
    <w:rsid w:val="77F8884B"/>
    <w:rsid w:val="78CBCCD3"/>
    <w:rsid w:val="7A33AF46"/>
    <w:rsid w:val="7C0D862A"/>
    <w:rsid w:val="7D97B6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CA5E"/>
  <w15:chartTrackingRefBased/>
  <w15:docId w15:val="{07005DC9-1E81-41E9-AF9F-259C10A8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67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67F3"/>
  </w:style>
  <w:style w:type="paragraph" w:styleId="Piedepgina">
    <w:name w:val="footer"/>
    <w:basedOn w:val="Normal"/>
    <w:link w:val="PiedepginaCar"/>
    <w:uiPriority w:val="99"/>
    <w:unhideWhenUsed/>
    <w:rsid w:val="008267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67F3"/>
  </w:style>
  <w:style w:type="paragraph" w:customStyle="1" w:styleId="paragraph">
    <w:name w:val="paragraph"/>
    <w:basedOn w:val="Normal"/>
    <w:rsid w:val="008267F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normaltextrun">
    <w:name w:val="normaltextrun"/>
    <w:basedOn w:val="Fuentedeprrafopredeter"/>
    <w:rsid w:val="008267F3"/>
  </w:style>
  <w:style w:type="character" w:customStyle="1" w:styleId="eop">
    <w:name w:val="eop"/>
    <w:basedOn w:val="Fuentedeprrafopredeter"/>
    <w:rsid w:val="008267F3"/>
  </w:style>
  <w:style w:type="character" w:styleId="Refdecomentario">
    <w:name w:val="annotation reference"/>
    <w:basedOn w:val="Fuentedeprrafopredeter"/>
    <w:uiPriority w:val="99"/>
    <w:semiHidden/>
    <w:unhideWhenUsed/>
    <w:rsid w:val="00EC732F"/>
    <w:rPr>
      <w:sz w:val="16"/>
      <w:szCs w:val="16"/>
    </w:rPr>
  </w:style>
  <w:style w:type="paragraph" w:styleId="Textocomentario">
    <w:name w:val="annotation text"/>
    <w:basedOn w:val="Normal"/>
    <w:link w:val="TextocomentarioCar"/>
    <w:uiPriority w:val="99"/>
    <w:semiHidden/>
    <w:unhideWhenUsed/>
    <w:rsid w:val="00EC732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732F"/>
    <w:rPr>
      <w:sz w:val="20"/>
      <w:szCs w:val="20"/>
    </w:rPr>
  </w:style>
  <w:style w:type="paragraph" w:styleId="Asuntodelcomentario">
    <w:name w:val="annotation subject"/>
    <w:basedOn w:val="Textocomentario"/>
    <w:next w:val="Textocomentario"/>
    <w:link w:val="AsuntodelcomentarioCar"/>
    <w:uiPriority w:val="99"/>
    <w:semiHidden/>
    <w:unhideWhenUsed/>
    <w:rsid w:val="00EC732F"/>
    <w:rPr>
      <w:b/>
      <w:bCs/>
    </w:rPr>
  </w:style>
  <w:style w:type="character" w:customStyle="1" w:styleId="AsuntodelcomentarioCar">
    <w:name w:val="Asunto del comentario Car"/>
    <w:basedOn w:val="TextocomentarioCar"/>
    <w:link w:val="Asuntodelcomentario"/>
    <w:uiPriority w:val="99"/>
    <w:semiHidden/>
    <w:rsid w:val="00EC732F"/>
    <w:rPr>
      <w:b/>
      <w:bCs/>
      <w:sz w:val="20"/>
      <w:szCs w:val="20"/>
    </w:rPr>
  </w:style>
  <w:style w:type="paragraph" w:styleId="Prrafodelista">
    <w:name w:val="List Paragraph"/>
    <w:basedOn w:val="Normal"/>
    <w:uiPriority w:val="34"/>
    <w:qFormat/>
    <w:rsid w:val="00FD2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703200">
      <w:bodyDiv w:val="1"/>
      <w:marLeft w:val="0"/>
      <w:marRight w:val="0"/>
      <w:marTop w:val="0"/>
      <w:marBottom w:val="0"/>
      <w:divBdr>
        <w:top w:val="none" w:sz="0" w:space="0" w:color="auto"/>
        <w:left w:val="none" w:sz="0" w:space="0" w:color="auto"/>
        <w:bottom w:val="none" w:sz="0" w:space="0" w:color="auto"/>
        <w:right w:val="none" w:sz="0" w:space="0" w:color="auto"/>
      </w:divBdr>
      <w:divsChild>
        <w:div w:id="427582177">
          <w:marLeft w:val="0"/>
          <w:marRight w:val="0"/>
          <w:marTop w:val="0"/>
          <w:marBottom w:val="0"/>
          <w:divBdr>
            <w:top w:val="none" w:sz="0" w:space="0" w:color="auto"/>
            <w:left w:val="none" w:sz="0" w:space="0" w:color="auto"/>
            <w:bottom w:val="none" w:sz="0" w:space="0" w:color="auto"/>
            <w:right w:val="none" w:sz="0" w:space="0" w:color="auto"/>
          </w:divBdr>
        </w:div>
        <w:div w:id="742265939">
          <w:marLeft w:val="0"/>
          <w:marRight w:val="0"/>
          <w:marTop w:val="0"/>
          <w:marBottom w:val="0"/>
          <w:divBdr>
            <w:top w:val="none" w:sz="0" w:space="0" w:color="auto"/>
            <w:left w:val="none" w:sz="0" w:space="0" w:color="auto"/>
            <w:bottom w:val="none" w:sz="0" w:space="0" w:color="auto"/>
            <w:right w:val="none" w:sz="0" w:space="0" w:color="auto"/>
          </w:divBdr>
        </w:div>
        <w:div w:id="882130252">
          <w:marLeft w:val="0"/>
          <w:marRight w:val="0"/>
          <w:marTop w:val="0"/>
          <w:marBottom w:val="0"/>
          <w:divBdr>
            <w:top w:val="none" w:sz="0" w:space="0" w:color="auto"/>
            <w:left w:val="none" w:sz="0" w:space="0" w:color="auto"/>
            <w:bottom w:val="none" w:sz="0" w:space="0" w:color="auto"/>
            <w:right w:val="none" w:sz="0" w:space="0" w:color="auto"/>
          </w:divBdr>
        </w:div>
        <w:div w:id="1847599686">
          <w:marLeft w:val="0"/>
          <w:marRight w:val="0"/>
          <w:marTop w:val="0"/>
          <w:marBottom w:val="0"/>
          <w:divBdr>
            <w:top w:val="none" w:sz="0" w:space="0" w:color="auto"/>
            <w:left w:val="none" w:sz="0" w:space="0" w:color="auto"/>
            <w:bottom w:val="none" w:sz="0" w:space="0" w:color="auto"/>
            <w:right w:val="none" w:sz="0" w:space="0" w:color="auto"/>
          </w:divBdr>
        </w:div>
        <w:div w:id="1953512151">
          <w:marLeft w:val="0"/>
          <w:marRight w:val="0"/>
          <w:marTop w:val="0"/>
          <w:marBottom w:val="0"/>
          <w:divBdr>
            <w:top w:val="none" w:sz="0" w:space="0" w:color="auto"/>
            <w:left w:val="none" w:sz="0" w:space="0" w:color="auto"/>
            <w:bottom w:val="none" w:sz="0" w:space="0" w:color="auto"/>
            <w:right w:val="none" w:sz="0" w:space="0" w:color="auto"/>
          </w:divBdr>
        </w:div>
        <w:div w:id="1963224258">
          <w:marLeft w:val="0"/>
          <w:marRight w:val="0"/>
          <w:marTop w:val="0"/>
          <w:marBottom w:val="0"/>
          <w:divBdr>
            <w:top w:val="none" w:sz="0" w:space="0" w:color="auto"/>
            <w:left w:val="none" w:sz="0" w:space="0" w:color="auto"/>
            <w:bottom w:val="none" w:sz="0" w:space="0" w:color="auto"/>
            <w:right w:val="none" w:sz="0" w:space="0" w:color="auto"/>
          </w:divBdr>
        </w:div>
        <w:div w:id="206379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Gazitua</dc:creator>
  <cp:keywords/>
  <dc:description/>
  <cp:lastModifiedBy>Alfredo Gazitua</cp:lastModifiedBy>
  <cp:revision>2</cp:revision>
  <dcterms:created xsi:type="dcterms:W3CDTF">2022-12-13T18:42:00Z</dcterms:created>
  <dcterms:modified xsi:type="dcterms:W3CDTF">2022-12-13T18:42:00Z</dcterms:modified>
</cp:coreProperties>
</file>